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89" w:rsidRPr="008B40DE" w:rsidRDefault="004A2489" w:rsidP="008B40DE">
      <w:pPr>
        <w:spacing w:after="120"/>
        <w:jc w:val="center"/>
        <w:rPr>
          <w:b/>
          <w:sz w:val="28"/>
        </w:rPr>
      </w:pPr>
      <w:r w:rsidRPr="00A81D0C">
        <w:rPr>
          <w:b/>
          <w:sz w:val="28"/>
        </w:rPr>
        <w:t>Заявка на получение тестового образца</w:t>
      </w: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493"/>
        <w:gridCol w:w="3471"/>
        <w:gridCol w:w="6521"/>
      </w:tblGrid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471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6521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1" w:type="dxa"/>
            <w:vAlign w:val="center"/>
          </w:tcPr>
          <w:p w:rsidR="004A2489" w:rsidRPr="00675BF6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ФИО</w:t>
            </w:r>
          </w:p>
        </w:tc>
        <w:tc>
          <w:tcPr>
            <w:tcW w:w="6521" w:type="dxa"/>
            <w:vAlign w:val="center"/>
          </w:tcPr>
          <w:p w:rsidR="004A2489" w:rsidRDefault="004A2489" w:rsidP="0015673D"/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1" w:type="dxa"/>
            <w:vAlign w:val="center"/>
          </w:tcPr>
          <w:p w:rsidR="004A2489" w:rsidRPr="00675BF6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Должность</w:t>
            </w:r>
          </w:p>
        </w:tc>
        <w:tc>
          <w:tcPr>
            <w:tcW w:w="6521" w:type="dxa"/>
            <w:vAlign w:val="center"/>
          </w:tcPr>
          <w:p w:rsidR="004A2489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1" w:type="dxa"/>
            <w:vAlign w:val="center"/>
          </w:tcPr>
          <w:p w:rsidR="004A2489" w:rsidRPr="00675BF6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Название организации/ИНН</w:t>
            </w:r>
          </w:p>
        </w:tc>
        <w:tc>
          <w:tcPr>
            <w:tcW w:w="6521" w:type="dxa"/>
            <w:vAlign w:val="center"/>
          </w:tcPr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1" w:type="dxa"/>
            <w:vAlign w:val="center"/>
          </w:tcPr>
          <w:p w:rsidR="004A2489" w:rsidRPr="00675BF6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Сфера деятельности организации</w:t>
            </w:r>
          </w:p>
        </w:tc>
        <w:tc>
          <w:tcPr>
            <w:tcW w:w="6521" w:type="dxa"/>
            <w:vAlign w:val="center"/>
          </w:tcPr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1" w:type="dxa"/>
            <w:vAlign w:val="center"/>
          </w:tcPr>
          <w:p w:rsidR="00675BF6" w:rsidRPr="00675BF6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Адрес</w:t>
            </w:r>
            <w:r w:rsidR="00675BF6" w:rsidRPr="00675BF6">
              <w:rPr>
                <w:b/>
              </w:rPr>
              <w:t xml:space="preserve"> доставки образца</w:t>
            </w:r>
          </w:p>
        </w:tc>
        <w:tc>
          <w:tcPr>
            <w:tcW w:w="6521" w:type="dxa"/>
            <w:vAlign w:val="center"/>
          </w:tcPr>
          <w:p w:rsidR="004A2489" w:rsidRDefault="004A2489" w:rsidP="0015673D"/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1" w:type="dxa"/>
            <w:vAlign w:val="center"/>
          </w:tcPr>
          <w:p w:rsidR="004A2489" w:rsidRPr="00675BF6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 xml:space="preserve">Телефон </w:t>
            </w:r>
            <w:r w:rsidR="00675BF6" w:rsidRPr="00675BF6">
              <w:rPr>
                <w:b/>
              </w:rPr>
              <w:t>для связи</w:t>
            </w:r>
          </w:p>
        </w:tc>
        <w:tc>
          <w:tcPr>
            <w:tcW w:w="6521" w:type="dxa"/>
            <w:vAlign w:val="center"/>
          </w:tcPr>
          <w:p w:rsidR="004A2489" w:rsidRDefault="004A2489" w:rsidP="0015673D"/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71" w:type="dxa"/>
            <w:vAlign w:val="center"/>
          </w:tcPr>
          <w:p w:rsidR="004A2489" w:rsidRPr="00675BF6" w:rsidRDefault="004A2489" w:rsidP="0015673D">
            <w:pPr>
              <w:rPr>
                <w:b/>
                <w:lang w:val="en-US"/>
              </w:rPr>
            </w:pPr>
            <w:r w:rsidRPr="00675BF6">
              <w:rPr>
                <w:b/>
                <w:lang w:val="en-US"/>
              </w:rPr>
              <w:t>E-mail</w:t>
            </w:r>
          </w:p>
        </w:tc>
        <w:tc>
          <w:tcPr>
            <w:tcW w:w="6521" w:type="dxa"/>
            <w:vAlign w:val="center"/>
          </w:tcPr>
          <w:p w:rsidR="004A2489" w:rsidRDefault="004A2489" w:rsidP="0015673D"/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1" w:type="dxa"/>
            <w:vAlign w:val="center"/>
          </w:tcPr>
          <w:p w:rsidR="004A2489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Цель заказа тестового образца</w:t>
            </w:r>
          </w:p>
          <w:p w:rsidR="00675BF6" w:rsidRPr="00675BF6" w:rsidRDefault="00675BF6" w:rsidP="00675BF6">
            <w:r w:rsidRPr="00675BF6">
              <w:t>Нужное подчеркнуть</w:t>
            </w:r>
          </w:p>
        </w:tc>
        <w:tc>
          <w:tcPr>
            <w:tcW w:w="6521" w:type="dxa"/>
            <w:vAlign w:val="center"/>
          </w:tcPr>
          <w:p w:rsidR="004A2489" w:rsidRPr="00EC02BC" w:rsidRDefault="00675BF6" w:rsidP="00675BF6">
            <w:pPr>
              <w:pStyle w:val="ad"/>
              <w:spacing w:after="0" w:line="240" w:lineRule="auto"/>
              <w:ind w:left="33"/>
            </w:pPr>
            <w:r>
              <w:t>Заложить в проект</w:t>
            </w:r>
            <w:r>
              <w:t xml:space="preserve"> / </w:t>
            </w:r>
            <w:r>
              <w:t>Осветить объект</w:t>
            </w:r>
            <w:r>
              <w:t xml:space="preserve"> / </w:t>
            </w:r>
            <w:r>
              <w:t>Оценить на перспективу</w:t>
            </w:r>
          </w:p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71" w:type="dxa"/>
            <w:vAlign w:val="center"/>
          </w:tcPr>
          <w:p w:rsidR="004A2489" w:rsidRDefault="004A2489" w:rsidP="0015673D">
            <w:pPr>
              <w:rPr>
                <w:b/>
              </w:rPr>
            </w:pPr>
            <w:r w:rsidRPr="00675BF6">
              <w:rPr>
                <w:b/>
              </w:rPr>
              <w:t>Требуемый образец</w:t>
            </w:r>
          </w:p>
          <w:p w:rsidR="00675BF6" w:rsidRPr="00675BF6" w:rsidRDefault="00675BF6" w:rsidP="00675BF6">
            <w:r w:rsidRPr="00675BF6">
              <w:t xml:space="preserve">Модель </w:t>
            </w:r>
            <w:r>
              <w:t>светильника</w:t>
            </w:r>
          </w:p>
        </w:tc>
        <w:tc>
          <w:tcPr>
            <w:tcW w:w="6521" w:type="dxa"/>
            <w:vAlign w:val="center"/>
          </w:tcPr>
          <w:p w:rsidR="004A2489" w:rsidRDefault="004A2489" w:rsidP="0015673D"/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71" w:type="dxa"/>
            <w:vAlign w:val="center"/>
          </w:tcPr>
          <w:p w:rsidR="00675BF6" w:rsidRDefault="004A2489" w:rsidP="00675BF6">
            <w:r w:rsidRPr="00675BF6">
              <w:rPr>
                <w:b/>
              </w:rPr>
              <w:t xml:space="preserve">Необходимое количество </w:t>
            </w:r>
            <w:r w:rsidR="00675BF6" w:rsidRPr="00675BF6">
              <w:rPr>
                <w:b/>
              </w:rPr>
              <w:t xml:space="preserve">и области применения </w:t>
            </w:r>
            <w:r w:rsidRPr="00675BF6">
              <w:rPr>
                <w:b/>
              </w:rPr>
              <w:t>светильников для освещения объекта</w:t>
            </w:r>
            <w:r>
              <w:t xml:space="preserve"> </w:t>
            </w:r>
          </w:p>
          <w:p w:rsidR="004A2489" w:rsidRDefault="004A2489" w:rsidP="00675BF6">
            <w:r>
              <w:t xml:space="preserve">(если он есть) </w:t>
            </w:r>
          </w:p>
        </w:tc>
        <w:tc>
          <w:tcPr>
            <w:tcW w:w="6521" w:type="dxa"/>
            <w:vAlign w:val="center"/>
          </w:tcPr>
          <w:p w:rsidR="004A2489" w:rsidRPr="00EC02BC" w:rsidRDefault="004A2489" w:rsidP="0015673D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71" w:type="dxa"/>
            <w:vAlign w:val="center"/>
          </w:tcPr>
          <w:p w:rsidR="004A2489" w:rsidRDefault="00675BF6" w:rsidP="00675BF6">
            <w:r>
              <w:t>Как вы узнали об акции? Пожалуйста укажите источник.</w:t>
            </w:r>
          </w:p>
        </w:tc>
        <w:tc>
          <w:tcPr>
            <w:tcW w:w="6521" w:type="dxa"/>
            <w:vAlign w:val="center"/>
          </w:tcPr>
          <w:p w:rsidR="004A2489" w:rsidRDefault="004A2489" w:rsidP="00675BF6"/>
        </w:tc>
      </w:tr>
      <w:tr w:rsidR="004A2489" w:rsidTr="008B40DE">
        <w:trPr>
          <w:trHeight w:val="851"/>
          <w:jc w:val="center"/>
        </w:trPr>
        <w:tc>
          <w:tcPr>
            <w:tcW w:w="493" w:type="dxa"/>
            <w:vAlign w:val="center"/>
          </w:tcPr>
          <w:p w:rsidR="004A2489" w:rsidRDefault="004A2489" w:rsidP="001567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5BF6">
              <w:rPr>
                <w:b/>
              </w:rPr>
              <w:t>3</w:t>
            </w:r>
          </w:p>
        </w:tc>
        <w:tc>
          <w:tcPr>
            <w:tcW w:w="3471" w:type="dxa"/>
            <w:vAlign w:val="center"/>
          </w:tcPr>
          <w:p w:rsidR="004A2489" w:rsidRDefault="004A2489" w:rsidP="0015673D">
            <w:r>
              <w:t xml:space="preserve">Хотели бы получать </w:t>
            </w:r>
            <w:r>
              <w:rPr>
                <w:lang w:val="en-US"/>
              </w:rPr>
              <w:t>e</w:t>
            </w:r>
            <w:r w:rsidRPr="00032399">
              <w:t>-</w:t>
            </w:r>
            <w:r>
              <w:rPr>
                <w:lang w:val="en-US"/>
              </w:rPr>
              <w:t>mail</w:t>
            </w:r>
            <w:r w:rsidRPr="00032399">
              <w:t>-</w:t>
            </w:r>
            <w:r>
              <w:t>рассылку о новых акциях завода?</w:t>
            </w:r>
          </w:p>
        </w:tc>
        <w:tc>
          <w:tcPr>
            <w:tcW w:w="6521" w:type="dxa"/>
            <w:vAlign w:val="center"/>
          </w:tcPr>
          <w:p w:rsidR="004A2489" w:rsidRPr="00EC02BC" w:rsidRDefault="004A2489" w:rsidP="00675BF6">
            <w:pPr>
              <w:pStyle w:val="ad"/>
              <w:spacing w:after="0" w:line="240" w:lineRule="auto"/>
              <w:ind w:left="315"/>
            </w:pPr>
            <w:bookmarkStart w:id="0" w:name="_GoBack"/>
            <w:bookmarkEnd w:id="0"/>
          </w:p>
        </w:tc>
      </w:tr>
    </w:tbl>
    <w:p w:rsidR="004A2489" w:rsidRDefault="004A2489" w:rsidP="004A2489">
      <w:pPr>
        <w:jc w:val="center"/>
        <w:rPr>
          <w:b/>
        </w:rPr>
      </w:pPr>
    </w:p>
    <w:p w:rsidR="004A2489" w:rsidRPr="0034442A" w:rsidRDefault="004A2489" w:rsidP="004A2489">
      <w:pPr>
        <w:jc w:val="center"/>
        <w:rPr>
          <w:b/>
        </w:rPr>
      </w:pPr>
    </w:p>
    <w:p w:rsidR="00A65B8D" w:rsidRPr="000E72DB" w:rsidRDefault="00A65B8D" w:rsidP="000E72DB"/>
    <w:sectPr w:rsidR="00A65B8D" w:rsidRPr="000E72DB" w:rsidSect="00504A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142" w:footer="378" w:gutter="0"/>
      <w:pgBorders w:offsetFrom="page">
        <w:top w:val="thinThickSmallGap" w:sz="24" w:space="10" w:color="auto"/>
        <w:left w:val="thinThickSmallGap" w:sz="24" w:space="10" w:color="auto"/>
        <w:bottom w:val="thickThinSmallGap" w:sz="24" w:space="10" w:color="auto"/>
        <w:right w:val="thickThinSmallGap" w:sz="24" w:space="1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B7" w:rsidRDefault="009D29B7">
      <w:r>
        <w:separator/>
      </w:r>
    </w:p>
  </w:endnote>
  <w:endnote w:type="continuationSeparator" w:id="0">
    <w:p w:rsidR="009D29B7" w:rsidRDefault="009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7" w:rsidRPr="000A0BD8" w:rsidRDefault="009D29B7" w:rsidP="000A0BD8">
    <w:pPr>
      <w:jc w:val="center"/>
      <w:rPr>
        <w:sz w:val="14"/>
        <w:szCs w:val="14"/>
      </w:rPr>
    </w:pPr>
    <w:r w:rsidRPr="000A0BD8">
      <w:rPr>
        <w:sz w:val="14"/>
        <w:szCs w:val="14"/>
      </w:rPr>
      <w:t>Общество с ограниченной ответственностью «НАУЧНО-ПРОИЗВОДСТВЕННОЕ ОБЪЕДИНЕНИЕ «Байкальские Энергосберегающие технологии» 201</w:t>
    </w:r>
    <w:r w:rsidR="00CA24E2">
      <w:rPr>
        <w:sz w:val="14"/>
        <w:szCs w:val="14"/>
      </w:rPr>
      <w:t>7</w:t>
    </w:r>
    <w:r>
      <w:rPr>
        <w:sz w:val="14"/>
        <w:szCs w:val="14"/>
      </w:rPr>
      <w:t xml:space="preserve">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7" w:rsidRDefault="009D29B7" w:rsidP="00D14349">
    <w:pPr>
      <w:rPr>
        <w:sz w:val="14"/>
        <w:szCs w:val="14"/>
      </w:rPr>
    </w:pPr>
  </w:p>
  <w:p w:rsidR="009D29B7" w:rsidRPr="00422380" w:rsidRDefault="009D29B7" w:rsidP="00D14349">
    <w:pPr>
      <w:rPr>
        <w:sz w:val="14"/>
        <w:szCs w:val="14"/>
      </w:rPr>
    </w:pPr>
    <w:r>
      <w:rPr>
        <w:sz w:val="14"/>
        <w:szCs w:val="14"/>
      </w:rPr>
      <w:t xml:space="preserve">              </w:t>
    </w:r>
    <w:r w:rsidRPr="000A0BD8">
      <w:rPr>
        <w:sz w:val="14"/>
        <w:szCs w:val="14"/>
      </w:rPr>
      <w:t>Общество с ограниченной ответственностью «НАУЧНО-ПРОИЗВОДСТВЕННОЕ ОБЪЕДИНЕНИЕ «Байкальские Э</w:t>
    </w:r>
    <w:r w:rsidR="008B40DE">
      <w:rPr>
        <w:sz w:val="14"/>
        <w:szCs w:val="14"/>
      </w:rPr>
      <w:t>нергосберегающие технологии» 2020</w:t>
    </w:r>
    <w:r>
      <w:rPr>
        <w:sz w:val="14"/>
        <w:szCs w:val="14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B7" w:rsidRDefault="009D29B7">
      <w:r>
        <w:separator/>
      </w:r>
    </w:p>
  </w:footnote>
  <w:footnote w:type="continuationSeparator" w:id="0">
    <w:p w:rsidR="009D29B7" w:rsidRDefault="009D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7" w:rsidRDefault="008B40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989016" o:spid="_x0000_s2067" type="#_x0000_t75" style="position:absolute;margin-left:0;margin-top:0;width:432.75pt;height:612pt;z-index:-251659264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7" w:rsidRDefault="008B40D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989017" o:spid="_x0000_s2068" type="#_x0000_t75" style="position:absolute;margin-left:0;margin-top:0;width:432.75pt;height:612pt;z-index:-25165824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7" w:rsidRDefault="008B40D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989015" o:spid="_x0000_s2069" type="#_x0000_t75" style="position:absolute;margin-left:0;margin-top:0;width:432.75pt;height:612pt;z-index:-251655168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  <w:tbl>
    <w:tblPr>
      <w:tblW w:w="11057" w:type="dxa"/>
      <w:tblInd w:w="-176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shd w:val="clear" w:color="auto" w:fill="FFFFFF"/>
      <w:tblLook w:val="01E0" w:firstRow="1" w:lastRow="1" w:firstColumn="1" w:lastColumn="1" w:noHBand="0" w:noVBand="0"/>
    </w:tblPr>
    <w:tblGrid>
      <w:gridCol w:w="4395"/>
      <w:gridCol w:w="1985"/>
      <w:gridCol w:w="4677"/>
    </w:tblGrid>
    <w:tr w:rsidR="009D29B7" w:rsidRPr="002C1565" w:rsidTr="00037731">
      <w:trPr>
        <w:trHeight w:val="255"/>
      </w:trPr>
      <w:tc>
        <w:tcPr>
          <w:tcW w:w="11057" w:type="dxa"/>
          <w:gridSpan w:val="3"/>
          <w:shd w:val="clear" w:color="auto" w:fill="FFFFFF"/>
        </w:tcPr>
        <w:p w:rsidR="009D29B7" w:rsidRPr="002C1565" w:rsidRDefault="009D29B7" w:rsidP="00455DC4">
          <w:pPr>
            <w:pStyle w:val="a3"/>
            <w:jc w:val="center"/>
            <w:rPr>
              <w:rFonts w:ascii="Calibri Light" w:hAnsi="Calibri Light"/>
              <w:b/>
              <w:sz w:val="18"/>
              <w:szCs w:val="18"/>
            </w:rPr>
          </w:pPr>
          <w:r w:rsidRPr="002C1565">
            <w:rPr>
              <w:rFonts w:ascii="Calibri Light" w:hAnsi="Calibri Light"/>
              <w:b/>
              <w:sz w:val="18"/>
              <w:szCs w:val="18"/>
            </w:rPr>
            <w:t>Общество с ограниченной ответственностью «Научно-производственное объединение «БЭСТ»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 w:val="restart"/>
          <w:shd w:val="clear" w:color="auto" w:fill="FFFFFF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192405</wp:posOffset>
                </wp:positionV>
                <wp:extent cx="2497455" cy="530225"/>
                <wp:effectExtent l="19050" t="0" r="0" b="0"/>
                <wp:wrapNone/>
                <wp:docPr id="22" name="Рисунок 22" descr="O:\Рекламный отдел\Боровых Алексей\Графика\logo B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:\Рекламный отдел\Боровых Алексей\Графика\logo B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Юридический адрес: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9D29B7" w:rsidP="00455DC4">
          <w:pPr>
            <w:pStyle w:val="a3"/>
            <w:rPr>
              <w:rFonts w:ascii="Calibri Light" w:hAnsi="Calibri Light"/>
              <w:sz w:val="16"/>
              <w:szCs w:val="16"/>
            </w:rPr>
          </w:pPr>
          <w:smartTag w:uri="urn:schemas-microsoft-com:office:smarttags" w:element="metricconverter">
            <w:smartTagPr>
              <w:attr w:name="ProductID" w:val="665813, г"/>
            </w:smartTagPr>
            <w:r w:rsidRPr="002C1565">
              <w:rPr>
                <w:rFonts w:ascii="Calibri Light" w:hAnsi="Calibri Light"/>
                <w:sz w:val="16"/>
                <w:szCs w:val="16"/>
              </w:rPr>
              <w:t>665813, г</w:t>
            </w:r>
          </w:smartTag>
          <w:r w:rsidRPr="002C1565">
            <w:rPr>
              <w:rFonts w:ascii="Calibri Light" w:hAnsi="Calibri Light"/>
              <w:sz w:val="16"/>
              <w:szCs w:val="16"/>
            </w:rPr>
            <w:t>. Ангарск, кв-л 89, дом 29, офис 16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pStyle w:val="a3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pStyle w:val="a3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Фактический адрес: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9D29B7" w:rsidP="00535A74">
          <w:pPr>
            <w:autoSpaceDE w:val="0"/>
            <w:autoSpaceDN w:val="0"/>
            <w:adjustRightInd w:val="0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г.</w:t>
          </w:r>
          <w:r w:rsidR="00535A74">
            <w:rPr>
              <w:rFonts w:ascii="Calibri Light" w:hAnsi="Calibri Light"/>
              <w:sz w:val="16"/>
              <w:szCs w:val="16"/>
            </w:rPr>
            <w:t xml:space="preserve"> </w:t>
          </w:r>
          <w:r>
            <w:rPr>
              <w:rFonts w:ascii="Calibri Light" w:hAnsi="Calibri Light"/>
              <w:sz w:val="16"/>
              <w:szCs w:val="16"/>
            </w:rPr>
            <w:t>Ангарск, Первый промышленный массив, квартал 37, стр</w:t>
          </w:r>
          <w:r w:rsidR="00535A74">
            <w:rPr>
              <w:rFonts w:ascii="Calibri Light" w:hAnsi="Calibri Light"/>
              <w:sz w:val="16"/>
              <w:szCs w:val="16"/>
            </w:rPr>
            <w:t>.</w:t>
          </w:r>
          <w:r>
            <w:rPr>
              <w:rFonts w:ascii="Calibri Light" w:hAnsi="Calibri Light"/>
              <w:sz w:val="16"/>
              <w:szCs w:val="16"/>
            </w:rPr>
            <w:t xml:space="preserve"> 56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ИНН/КПП: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3801115753/380101001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pStyle w:val="a3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pStyle w:val="a3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ОГРН: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9D29B7" w:rsidP="00455DC4">
          <w:pPr>
            <w:pStyle w:val="a3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1113801013809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 w:cs="Times New Roman CYR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 w:cs="Times New Roman CYR"/>
              <w:sz w:val="16"/>
              <w:szCs w:val="16"/>
            </w:rPr>
            <w:t>Расчетный счет: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955848" w:rsidRDefault="009D29B7" w:rsidP="00455DC4">
          <w:pPr>
            <w:rPr>
              <w:rFonts w:ascii="Calibri Light" w:hAnsi="Calibri Light"/>
              <w:b/>
              <w:bCs/>
              <w:sz w:val="16"/>
              <w:szCs w:val="16"/>
              <w:lang w:val="en-US"/>
            </w:rPr>
          </w:pPr>
          <w:r>
            <w:rPr>
              <w:rFonts w:ascii="Calibri Light" w:hAnsi="Calibri Light" w:cs="Times New Roman CYR"/>
              <w:sz w:val="16"/>
              <w:szCs w:val="16"/>
              <w:lang w:val="en-US"/>
            </w:rPr>
            <w:t>40702810818350028084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pStyle w:val="3"/>
            <w:shd w:val="clear" w:color="auto" w:fill="FFFFFF"/>
            <w:spacing w:before="0" w:beforeAutospacing="0" w:after="0" w:afterAutospacing="0"/>
            <w:jc w:val="right"/>
            <w:rPr>
              <w:rStyle w:val="a7"/>
              <w:rFonts w:ascii="Calibri Light" w:hAnsi="Calibri Light" w:cs="Arial"/>
              <w:b w:val="0"/>
              <w:i w:val="0"/>
              <w:iCs w:val="0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pStyle w:val="3"/>
            <w:shd w:val="clear" w:color="auto" w:fill="FFFFFF"/>
            <w:spacing w:before="0" w:beforeAutospacing="0" w:after="0" w:afterAutospacing="0"/>
            <w:jc w:val="right"/>
            <w:rPr>
              <w:rFonts w:ascii="Calibri Light" w:hAnsi="Calibri Light" w:cs="Arial"/>
              <w:b w:val="0"/>
              <w:bCs w:val="0"/>
              <w:sz w:val="16"/>
              <w:szCs w:val="16"/>
            </w:rPr>
          </w:pPr>
          <w:r w:rsidRPr="002C1565">
            <w:rPr>
              <w:rStyle w:val="a7"/>
              <w:rFonts w:ascii="Calibri Light" w:hAnsi="Calibri Light" w:cs="Arial"/>
              <w:b w:val="0"/>
              <w:i w:val="0"/>
              <w:iCs w:val="0"/>
              <w:sz w:val="16"/>
              <w:szCs w:val="16"/>
            </w:rPr>
            <w:t>Корреспондентский счёт: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955848" w:rsidRDefault="009D29B7" w:rsidP="00455DC4">
          <w:pPr>
            <w:rPr>
              <w:rFonts w:ascii="Calibri Light" w:hAnsi="Calibri Light"/>
              <w:sz w:val="16"/>
              <w:szCs w:val="16"/>
              <w:lang w:val="en-US"/>
            </w:rPr>
          </w:pPr>
          <w:r>
            <w:rPr>
              <w:rFonts w:ascii="Calibri Light" w:hAnsi="Calibri Light" w:cs="Times New Roman CYR"/>
              <w:sz w:val="16"/>
              <w:szCs w:val="16"/>
              <w:lang w:val="en-US"/>
            </w:rPr>
            <w:t>30101810900000000607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Открыт в: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9D29B7" w:rsidP="00455DC4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Филиале Байкальского банка Сбербанка России в </w:t>
          </w:r>
          <w:r w:rsidRPr="002C1565">
            <w:rPr>
              <w:rFonts w:ascii="Calibri Light" w:hAnsi="Calibri Light"/>
              <w:sz w:val="16"/>
              <w:szCs w:val="16"/>
            </w:rPr>
            <w:t>г. Иркутск</w:t>
          </w:r>
          <w:r>
            <w:rPr>
              <w:rFonts w:ascii="Calibri Light" w:hAnsi="Calibri Light"/>
              <w:sz w:val="16"/>
              <w:szCs w:val="16"/>
            </w:rPr>
            <w:t>е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Телефон: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9D29B7" w:rsidP="004B3450">
          <w:pPr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(</w:t>
          </w:r>
          <w:r>
            <w:rPr>
              <w:rFonts w:ascii="Calibri Light" w:hAnsi="Calibri Light"/>
              <w:sz w:val="16"/>
              <w:szCs w:val="16"/>
            </w:rPr>
            <w:t>3955) 577-973</w:t>
          </w:r>
          <w:r w:rsidR="00535A74">
            <w:rPr>
              <w:rFonts w:ascii="Calibri Light" w:hAnsi="Calibri Light"/>
              <w:sz w:val="16"/>
              <w:szCs w:val="16"/>
            </w:rPr>
            <w:t xml:space="preserve">, </w:t>
          </w:r>
          <w:r w:rsidR="00535A74" w:rsidRPr="00535A74">
            <w:rPr>
              <w:rFonts w:ascii="Calibri Light" w:hAnsi="Calibri Light"/>
              <w:sz w:val="16"/>
              <w:szCs w:val="16"/>
            </w:rPr>
            <w:t>+7-914-001-66-15</w:t>
          </w:r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  <w:lang w:val="en-US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autoSpaceDE w:val="0"/>
            <w:autoSpaceDN w:val="0"/>
            <w:adjustRightInd w:val="0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  <w:lang w:val="en-US"/>
            </w:rPr>
            <w:t>E</w:t>
          </w:r>
          <w:r w:rsidRPr="002C1565">
            <w:rPr>
              <w:rFonts w:ascii="Calibri Light" w:hAnsi="Calibri Light"/>
              <w:sz w:val="16"/>
              <w:szCs w:val="16"/>
            </w:rPr>
            <w:t>-</w:t>
          </w:r>
          <w:r w:rsidRPr="002C1565">
            <w:rPr>
              <w:rFonts w:ascii="Calibri Light" w:hAnsi="Calibri Light"/>
              <w:sz w:val="16"/>
              <w:szCs w:val="16"/>
              <w:lang w:val="en-US"/>
            </w:rPr>
            <w:t>mail</w:t>
          </w:r>
          <w:r w:rsidRPr="002C1565">
            <w:rPr>
              <w:rFonts w:ascii="Calibri Light" w:hAnsi="Calibri Light"/>
              <w:sz w:val="16"/>
              <w:szCs w:val="16"/>
            </w:rPr>
            <w:t>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8B40DE" w:rsidP="00455DC4">
          <w:pPr>
            <w:rPr>
              <w:rFonts w:ascii="Calibri Light" w:hAnsi="Calibri Light"/>
              <w:color w:val="0000FF"/>
              <w:sz w:val="16"/>
              <w:szCs w:val="16"/>
              <w:u w:val="single"/>
            </w:rPr>
          </w:pPr>
          <w:hyperlink r:id="rId3" w:history="1"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  <w:lang w:val="en-US"/>
              </w:rPr>
              <w:t>mail</w:t>
            </w:r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</w:rPr>
              <w:t>@</w:t>
            </w:r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  <w:lang w:val="en-US"/>
              </w:rPr>
              <w:t>best</w:t>
            </w:r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</w:rPr>
              <w:t>-</w:t>
            </w:r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  <w:lang w:val="en-US"/>
              </w:rPr>
              <w:t>light</w:t>
            </w:r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</w:rPr>
              <w:t>.</w:t>
            </w:r>
            <w:r w:rsidR="009D29B7" w:rsidRPr="00554805">
              <w:rPr>
                <w:rStyle w:val="a6"/>
                <w:rFonts w:ascii="Calibri Light" w:hAnsi="Calibri Light"/>
                <w:sz w:val="16"/>
                <w:szCs w:val="16"/>
                <w:lang w:val="en-US"/>
              </w:rPr>
              <w:t>net</w:t>
            </w:r>
          </w:hyperlink>
        </w:p>
      </w:tc>
    </w:tr>
    <w:tr w:rsidR="009D29B7" w:rsidRPr="002C1565" w:rsidTr="00037731">
      <w:trPr>
        <w:trHeight w:val="20"/>
      </w:trPr>
      <w:tc>
        <w:tcPr>
          <w:tcW w:w="4395" w:type="dxa"/>
          <w:vMerge/>
          <w:shd w:val="clear" w:color="auto" w:fill="FFFFFF"/>
        </w:tcPr>
        <w:p w:rsidR="009D29B7" w:rsidRPr="002C1565" w:rsidRDefault="009D29B7" w:rsidP="00455DC4">
          <w:pPr>
            <w:pStyle w:val="a3"/>
            <w:jc w:val="right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9D29B7" w:rsidRPr="002C1565" w:rsidRDefault="009D29B7" w:rsidP="00455DC4">
          <w:pPr>
            <w:pStyle w:val="a3"/>
            <w:jc w:val="right"/>
            <w:rPr>
              <w:rFonts w:ascii="Calibri Light" w:hAnsi="Calibri Light"/>
              <w:sz w:val="16"/>
              <w:szCs w:val="16"/>
            </w:rPr>
          </w:pPr>
          <w:r w:rsidRPr="002C1565">
            <w:rPr>
              <w:rFonts w:ascii="Calibri Light" w:hAnsi="Calibri Light"/>
              <w:sz w:val="16"/>
              <w:szCs w:val="16"/>
            </w:rPr>
            <w:t>Наш сайт:</w:t>
          </w:r>
        </w:p>
      </w:tc>
      <w:tc>
        <w:tcPr>
          <w:tcW w:w="4677" w:type="dxa"/>
          <w:shd w:val="clear" w:color="auto" w:fill="FFFFFF"/>
          <w:vAlign w:val="center"/>
        </w:tcPr>
        <w:p w:rsidR="009D29B7" w:rsidRPr="002C1565" w:rsidRDefault="008B40DE" w:rsidP="00455DC4">
          <w:pPr>
            <w:rPr>
              <w:rFonts w:ascii="Calibri Light" w:hAnsi="Calibri Light"/>
              <w:color w:val="0000FF"/>
              <w:sz w:val="16"/>
              <w:szCs w:val="16"/>
              <w:u w:val="single"/>
            </w:rPr>
          </w:pPr>
          <w:hyperlink r:id="rId4" w:history="1">
            <w:r w:rsidR="009D29B7" w:rsidRPr="002C1565">
              <w:rPr>
                <w:rStyle w:val="a6"/>
                <w:rFonts w:ascii="Calibri Light" w:hAnsi="Calibri Light"/>
                <w:sz w:val="16"/>
                <w:szCs w:val="16"/>
              </w:rPr>
              <w:t>www.best-light.net</w:t>
            </w:r>
          </w:hyperlink>
        </w:p>
      </w:tc>
    </w:tr>
  </w:tbl>
  <w:p w:rsidR="009D29B7" w:rsidRDefault="009D29B7" w:rsidP="00535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585062"/>
    <w:lvl w:ilvl="0">
      <w:numFmt w:val="bullet"/>
      <w:lvlText w:val="*"/>
      <w:lvlJc w:val="left"/>
    </w:lvl>
  </w:abstractNum>
  <w:abstractNum w:abstractNumId="1" w15:restartNumberingAfterBreak="0">
    <w:nsid w:val="073824C4"/>
    <w:multiLevelType w:val="hybridMultilevel"/>
    <w:tmpl w:val="2E664C2E"/>
    <w:lvl w:ilvl="0" w:tplc="342266E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EEF30D4"/>
    <w:multiLevelType w:val="hybridMultilevel"/>
    <w:tmpl w:val="A5C2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7AE2"/>
    <w:multiLevelType w:val="hybridMultilevel"/>
    <w:tmpl w:val="0EBA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5"/>
    <w:rsid w:val="00016F26"/>
    <w:rsid w:val="00031D10"/>
    <w:rsid w:val="00037731"/>
    <w:rsid w:val="000872FF"/>
    <w:rsid w:val="000A0BD8"/>
    <w:rsid w:val="000A27BA"/>
    <w:rsid w:val="000A3290"/>
    <w:rsid w:val="000A660A"/>
    <w:rsid w:val="000D53A1"/>
    <w:rsid w:val="000D576F"/>
    <w:rsid w:val="000E0A37"/>
    <w:rsid w:val="000E72DB"/>
    <w:rsid w:val="000F7AD5"/>
    <w:rsid w:val="00107C65"/>
    <w:rsid w:val="001253A0"/>
    <w:rsid w:val="001256E0"/>
    <w:rsid w:val="0013043E"/>
    <w:rsid w:val="00134C38"/>
    <w:rsid w:val="00141052"/>
    <w:rsid w:val="00147C5D"/>
    <w:rsid w:val="00151249"/>
    <w:rsid w:val="00156DFC"/>
    <w:rsid w:val="00175653"/>
    <w:rsid w:val="001759BC"/>
    <w:rsid w:val="00192E30"/>
    <w:rsid w:val="001D3EE8"/>
    <w:rsid w:val="001D6F54"/>
    <w:rsid w:val="001E5554"/>
    <w:rsid w:val="001F6102"/>
    <w:rsid w:val="00230E6F"/>
    <w:rsid w:val="00246C2A"/>
    <w:rsid w:val="002513B4"/>
    <w:rsid w:val="00254F8D"/>
    <w:rsid w:val="00290930"/>
    <w:rsid w:val="00297836"/>
    <w:rsid w:val="002A64B2"/>
    <w:rsid w:val="002B1710"/>
    <w:rsid w:val="002C1565"/>
    <w:rsid w:val="002C5A5A"/>
    <w:rsid w:val="002E0DAE"/>
    <w:rsid w:val="002F1AAD"/>
    <w:rsid w:val="00302752"/>
    <w:rsid w:val="003117E0"/>
    <w:rsid w:val="00317457"/>
    <w:rsid w:val="0032033D"/>
    <w:rsid w:val="003206AC"/>
    <w:rsid w:val="0033173A"/>
    <w:rsid w:val="00342773"/>
    <w:rsid w:val="003720FC"/>
    <w:rsid w:val="00387F7C"/>
    <w:rsid w:val="00393A7B"/>
    <w:rsid w:val="00395830"/>
    <w:rsid w:val="003B044B"/>
    <w:rsid w:val="003F5AD5"/>
    <w:rsid w:val="003F6A2A"/>
    <w:rsid w:val="00401890"/>
    <w:rsid w:val="00411095"/>
    <w:rsid w:val="00422380"/>
    <w:rsid w:val="00427081"/>
    <w:rsid w:val="00455DC4"/>
    <w:rsid w:val="00461F7B"/>
    <w:rsid w:val="004941FB"/>
    <w:rsid w:val="004A2489"/>
    <w:rsid w:val="004A2DCA"/>
    <w:rsid w:val="004B3450"/>
    <w:rsid w:val="004D11D0"/>
    <w:rsid w:val="004D7345"/>
    <w:rsid w:val="004E3B88"/>
    <w:rsid w:val="004F3B3C"/>
    <w:rsid w:val="004F7F81"/>
    <w:rsid w:val="00504A95"/>
    <w:rsid w:val="00511A32"/>
    <w:rsid w:val="005253B8"/>
    <w:rsid w:val="0053011D"/>
    <w:rsid w:val="00534BA7"/>
    <w:rsid w:val="00535A74"/>
    <w:rsid w:val="00546272"/>
    <w:rsid w:val="005553B0"/>
    <w:rsid w:val="00571693"/>
    <w:rsid w:val="00587835"/>
    <w:rsid w:val="005879EF"/>
    <w:rsid w:val="005D2480"/>
    <w:rsid w:val="005E0B6E"/>
    <w:rsid w:val="005E157C"/>
    <w:rsid w:val="005E2E60"/>
    <w:rsid w:val="005E32DE"/>
    <w:rsid w:val="005F0CB5"/>
    <w:rsid w:val="00610810"/>
    <w:rsid w:val="00615E22"/>
    <w:rsid w:val="00622DF7"/>
    <w:rsid w:val="0064754B"/>
    <w:rsid w:val="006601A1"/>
    <w:rsid w:val="0067177F"/>
    <w:rsid w:val="00672812"/>
    <w:rsid w:val="00675BF6"/>
    <w:rsid w:val="00675E1F"/>
    <w:rsid w:val="006A2128"/>
    <w:rsid w:val="006A36C5"/>
    <w:rsid w:val="006B3DBD"/>
    <w:rsid w:val="006C4DD5"/>
    <w:rsid w:val="006D08E3"/>
    <w:rsid w:val="006E2033"/>
    <w:rsid w:val="006E2527"/>
    <w:rsid w:val="007132A9"/>
    <w:rsid w:val="00720B3E"/>
    <w:rsid w:val="00725F6A"/>
    <w:rsid w:val="007337D5"/>
    <w:rsid w:val="00733C72"/>
    <w:rsid w:val="00751BCE"/>
    <w:rsid w:val="00770FA6"/>
    <w:rsid w:val="007730E9"/>
    <w:rsid w:val="007A371C"/>
    <w:rsid w:val="007C348C"/>
    <w:rsid w:val="007C46B0"/>
    <w:rsid w:val="007C7F07"/>
    <w:rsid w:val="007F1BCE"/>
    <w:rsid w:val="00841D62"/>
    <w:rsid w:val="00857ACA"/>
    <w:rsid w:val="00863479"/>
    <w:rsid w:val="00863853"/>
    <w:rsid w:val="008A479F"/>
    <w:rsid w:val="008B40DE"/>
    <w:rsid w:val="008C293D"/>
    <w:rsid w:val="008F63C1"/>
    <w:rsid w:val="00900263"/>
    <w:rsid w:val="009039CF"/>
    <w:rsid w:val="009105DE"/>
    <w:rsid w:val="009145D6"/>
    <w:rsid w:val="0092241F"/>
    <w:rsid w:val="009257BC"/>
    <w:rsid w:val="00941E79"/>
    <w:rsid w:val="00946A37"/>
    <w:rsid w:val="00947F46"/>
    <w:rsid w:val="009546E5"/>
    <w:rsid w:val="00955848"/>
    <w:rsid w:val="00967A7B"/>
    <w:rsid w:val="00967BCE"/>
    <w:rsid w:val="00980ACC"/>
    <w:rsid w:val="009A0989"/>
    <w:rsid w:val="009A1975"/>
    <w:rsid w:val="009B5446"/>
    <w:rsid w:val="009B70FE"/>
    <w:rsid w:val="009D29B7"/>
    <w:rsid w:val="00A031A4"/>
    <w:rsid w:val="00A128E0"/>
    <w:rsid w:val="00A14BE8"/>
    <w:rsid w:val="00A26979"/>
    <w:rsid w:val="00A3002E"/>
    <w:rsid w:val="00A46B9F"/>
    <w:rsid w:val="00A55C04"/>
    <w:rsid w:val="00A60DA0"/>
    <w:rsid w:val="00A61BE2"/>
    <w:rsid w:val="00A65B8D"/>
    <w:rsid w:val="00A81D0C"/>
    <w:rsid w:val="00A948B7"/>
    <w:rsid w:val="00AC0B40"/>
    <w:rsid w:val="00AC79D4"/>
    <w:rsid w:val="00AE4E05"/>
    <w:rsid w:val="00AF166F"/>
    <w:rsid w:val="00B07817"/>
    <w:rsid w:val="00B12A2D"/>
    <w:rsid w:val="00B218CC"/>
    <w:rsid w:val="00B309A4"/>
    <w:rsid w:val="00B65601"/>
    <w:rsid w:val="00B763CC"/>
    <w:rsid w:val="00B81EE5"/>
    <w:rsid w:val="00B9767C"/>
    <w:rsid w:val="00BC106F"/>
    <w:rsid w:val="00BC60D6"/>
    <w:rsid w:val="00BC7E2F"/>
    <w:rsid w:val="00BE6498"/>
    <w:rsid w:val="00BE6724"/>
    <w:rsid w:val="00C11BE7"/>
    <w:rsid w:val="00C20E69"/>
    <w:rsid w:val="00C234FE"/>
    <w:rsid w:val="00C3753B"/>
    <w:rsid w:val="00C37808"/>
    <w:rsid w:val="00C42CA1"/>
    <w:rsid w:val="00C70A0E"/>
    <w:rsid w:val="00C71D37"/>
    <w:rsid w:val="00CA24E2"/>
    <w:rsid w:val="00CC1C16"/>
    <w:rsid w:val="00CC371E"/>
    <w:rsid w:val="00CC4501"/>
    <w:rsid w:val="00CE1BAC"/>
    <w:rsid w:val="00CE431C"/>
    <w:rsid w:val="00D14349"/>
    <w:rsid w:val="00D200EA"/>
    <w:rsid w:val="00D22B75"/>
    <w:rsid w:val="00D6452A"/>
    <w:rsid w:val="00D762F7"/>
    <w:rsid w:val="00D82CC5"/>
    <w:rsid w:val="00DA050A"/>
    <w:rsid w:val="00DB191F"/>
    <w:rsid w:val="00DC2599"/>
    <w:rsid w:val="00DE5750"/>
    <w:rsid w:val="00DE7641"/>
    <w:rsid w:val="00DF17AA"/>
    <w:rsid w:val="00DF682E"/>
    <w:rsid w:val="00E013D1"/>
    <w:rsid w:val="00E1139F"/>
    <w:rsid w:val="00E222D4"/>
    <w:rsid w:val="00E256CF"/>
    <w:rsid w:val="00E36FBB"/>
    <w:rsid w:val="00E4036D"/>
    <w:rsid w:val="00E44845"/>
    <w:rsid w:val="00E72743"/>
    <w:rsid w:val="00E93ABA"/>
    <w:rsid w:val="00E94622"/>
    <w:rsid w:val="00E954CE"/>
    <w:rsid w:val="00EB6E03"/>
    <w:rsid w:val="00EC27D3"/>
    <w:rsid w:val="00EC308A"/>
    <w:rsid w:val="00EE59F3"/>
    <w:rsid w:val="00EF4A6F"/>
    <w:rsid w:val="00F06BCB"/>
    <w:rsid w:val="00F13A7F"/>
    <w:rsid w:val="00F250E7"/>
    <w:rsid w:val="00F336FD"/>
    <w:rsid w:val="00F34EFB"/>
    <w:rsid w:val="00F352AE"/>
    <w:rsid w:val="00F450C3"/>
    <w:rsid w:val="00F702E8"/>
    <w:rsid w:val="00F77186"/>
    <w:rsid w:val="00F8084C"/>
    <w:rsid w:val="00F81911"/>
    <w:rsid w:val="00F85610"/>
    <w:rsid w:val="00F9255C"/>
    <w:rsid w:val="00FA0B78"/>
    <w:rsid w:val="00FC50CD"/>
    <w:rsid w:val="00FC5CF7"/>
    <w:rsid w:val="00FC68A5"/>
    <w:rsid w:val="00FC7397"/>
    <w:rsid w:val="00FC7483"/>
    <w:rsid w:val="00FD3453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0"/>
    <o:shapelayout v:ext="edit">
      <o:idmap v:ext="edit" data="1"/>
    </o:shapelayout>
  </w:shapeDefaults>
  <w:decimalSymbol w:val=","/>
  <w:listSeparator w:val=";"/>
  <w15:docId w15:val="{DE18F969-2FA9-4330-ACDA-290E4B8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B656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7C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07C6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10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E7D8C"/>
    <w:rPr>
      <w:color w:val="0000FF"/>
      <w:u w:val="single"/>
    </w:rPr>
  </w:style>
  <w:style w:type="character" w:styleId="a7">
    <w:name w:val="Emphasis"/>
    <w:qFormat/>
    <w:rsid w:val="00B65601"/>
    <w:rPr>
      <w:i/>
      <w:iCs/>
    </w:rPr>
  </w:style>
  <w:style w:type="paragraph" w:styleId="a8">
    <w:name w:val="Title"/>
    <w:basedOn w:val="a"/>
    <w:next w:val="a"/>
    <w:link w:val="a9"/>
    <w:qFormat/>
    <w:rsid w:val="000A0B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0A0B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rsid w:val="00615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5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6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1D6F5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A24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675BF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75B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75BF6"/>
  </w:style>
  <w:style w:type="paragraph" w:styleId="af1">
    <w:name w:val="annotation subject"/>
    <w:basedOn w:val="af"/>
    <w:next w:val="af"/>
    <w:link w:val="af2"/>
    <w:semiHidden/>
    <w:unhideWhenUsed/>
    <w:rsid w:val="00675BF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7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best-light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est-ligh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0E11-1567-43A8-9A08-23D576D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Links>
    <vt:vector size="18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mailto:Chekhovskoe-mo.gorbatkov2014@yandex.ru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http://www.best-light.net/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mailto:mail@best-light.net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Боровых Алексей Владимирович</cp:lastModifiedBy>
  <cp:revision>4</cp:revision>
  <cp:lastPrinted>2017-01-11T03:42:00Z</cp:lastPrinted>
  <dcterms:created xsi:type="dcterms:W3CDTF">2020-09-10T07:19:00Z</dcterms:created>
  <dcterms:modified xsi:type="dcterms:W3CDTF">2020-09-10T07:45:00Z</dcterms:modified>
</cp:coreProperties>
</file>